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E06" w:rsidRDefault="00D83E06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52"/>
        </w:rPr>
      </w:pPr>
    </w:p>
    <w:p w:rsidR="00D83E06" w:rsidRDefault="00A91E4A">
      <w:pPr>
        <w:snapToGrid w:val="0"/>
        <w:spacing w:line="360" w:lineRule="auto"/>
        <w:ind w:leftChars="-1" w:left="-2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</w:t>
      </w:r>
      <w:r>
        <w:rPr>
          <w:rFonts w:hint="eastAsia"/>
          <w:b/>
          <w:sz w:val="44"/>
          <w:szCs w:val="44"/>
          <w:lang w:val="en-US"/>
        </w:rPr>
        <w:t>7</w:t>
      </w:r>
      <w:r>
        <w:rPr>
          <w:rFonts w:hint="eastAsia"/>
          <w:b/>
          <w:sz w:val="44"/>
          <w:szCs w:val="44"/>
        </w:rPr>
        <w:t>年</w:t>
      </w:r>
      <w:r>
        <w:rPr>
          <w:b/>
          <w:sz w:val="44"/>
          <w:szCs w:val="44"/>
        </w:rPr>
        <w:t>希毕迪产学合作协同育人</w:t>
      </w:r>
      <w:r>
        <w:rPr>
          <w:rFonts w:hint="eastAsia"/>
          <w:b/>
          <w:sz w:val="44"/>
          <w:szCs w:val="44"/>
        </w:rPr>
        <w:t>项目</w:t>
      </w:r>
    </w:p>
    <w:p w:rsidR="00E323A7" w:rsidRDefault="00E323A7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44"/>
          <w:szCs w:val="44"/>
        </w:rPr>
      </w:pPr>
      <w:r>
        <w:rPr>
          <w:rFonts w:hint="eastAsia"/>
          <w:b/>
          <w:sz w:val="44"/>
          <w:szCs w:val="44"/>
        </w:rPr>
        <w:t>（第二批）</w:t>
      </w:r>
    </w:p>
    <w:p w:rsidR="00D83E06" w:rsidRDefault="00D83E06">
      <w:pPr>
        <w:snapToGrid w:val="0"/>
        <w:spacing w:line="360" w:lineRule="auto"/>
        <w:rPr>
          <w:rFonts w:ascii="Arial" w:eastAsia="仿宋" w:hAnsi="Arial"/>
          <w:b/>
          <w:bCs/>
          <w:sz w:val="52"/>
        </w:rPr>
      </w:pPr>
    </w:p>
    <w:p w:rsidR="00D83E06" w:rsidRDefault="00A91E4A">
      <w:pPr>
        <w:snapToGrid w:val="0"/>
        <w:spacing w:line="360" w:lineRule="auto"/>
        <w:ind w:leftChars="-1" w:left="-2"/>
        <w:jc w:val="center"/>
        <w:rPr>
          <w:rFonts w:ascii="Arial" w:eastAsia="仿宋" w:hAnsi="Arial"/>
          <w:b/>
          <w:bCs/>
          <w:sz w:val="52"/>
        </w:rPr>
      </w:pPr>
      <w:r>
        <w:rPr>
          <w:rFonts w:ascii="Arial" w:eastAsia="仿宋" w:hAnsi="Arial" w:hint="eastAsia"/>
          <w:b/>
          <w:bCs/>
          <w:sz w:val="52"/>
        </w:rPr>
        <w:t>申</w:t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>报</w:t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ab/>
      </w:r>
      <w:r>
        <w:rPr>
          <w:rFonts w:ascii="Arial" w:eastAsia="仿宋" w:hAnsi="Arial" w:hint="eastAsia"/>
          <w:b/>
          <w:bCs/>
          <w:sz w:val="52"/>
        </w:rPr>
        <w:t>书</w:t>
      </w: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D83E06">
      <w:pPr>
        <w:ind w:leftChars="-1" w:left="-2" w:firstLine="1"/>
        <w:jc w:val="center"/>
        <w:rPr>
          <w:rFonts w:ascii="Arial" w:eastAsia="仿宋" w:hAnsi="Arial"/>
          <w:b/>
          <w:spacing w:val="20"/>
          <w:sz w:val="36"/>
          <w:szCs w:val="36"/>
        </w:rPr>
      </w:pP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申报</w:t>
      </w:r>
      <w:r>
        <w:rPr>
          <w:rFonts w:ascii="微软雅黑" w:eastAsia="微软雅黑" w:hAnsi="微软雅黑"/>
          <w:b/>
          <w:sz w:val="30"/>
          <w:szCs w:val="30"/>
        </w:rPr>
        <w:t>项目</w:t>
      </w:r>
      <w:r>
        <w:rPr>
          <w:rFonts w:ascii="微软雅黑" w:eastAsia="微软雅黑" w:hAnsi="微软雅黑" w:hint="eastAsia"/>
          <w:b/>
          <w:sz w:val="30"/>
          <w:szCs w:val="30"/>
        </w:rPr>
        <w:t>：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</w:t>
      </w:r>
    </w:p>
    <w:p w:rsidR="00D83E06" w:rsidRDefault="00A91E4A">
      <w:pPr>
        <w:ind w:firstLineChars="192" w:firstLine="576"/>
        <w:jc w:val="left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申报人：</w:t>
      </w:r>
      <w:r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</w:t>
      </w:r>
      <w:r>
        <w:rPr>
          <w:rFonts w:ascii="微软雅黑" w:eastAsia="微软雅黑" w:hAnsi="微软雅黑" w:hint="eastAsia"/>
          <w:b/>
          <w:sz w:val="24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学校名称：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专业名称：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</w:t>
      </w: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 xml:space="preserve">                      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通信地址：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               </w:t>
      </w:r>
    </w:p>
    <w:p w:rsidR="00D83E06" w:rsidRDefault="00A91E4A">
      <w:pPr>
        <w:ind w:firstLineChars="192" w:firstLine="576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联系电话：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               </w:t>
      </w:r>
    </w:p>
    <w:p w:rsidR="00D83E06" w:rsidRDefault="00A91E4A">
      <w:pPr>
        <w:ind w:firstLineChars="200" w:firstLine="600"/>
        <w:rPr>
          <w:rFonts w:ascii="微软雅黑" w:eastAsia="微软雅黑" w:hAnsi="微软雅黑"/>
          <w:b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电子邮箱：</w:t>
      </w:r>
      <w:r>
        <w:rPr>
          <w:rFonts w:ascii="微软雅黑" w:eastAsia="微软雅黑" w:hAnsi="微软雅黑" w:hint="eastAsia"/>
          <w:b/>
          <w:sz w:val="30"/>
          <w:szCs w:val="30"/>
          <w:u w:val="single"/>
        </w:rPr>
        <w:t xml:space="preserve">                                       </w:t>
      </w:r>
    </w:p>
    <w:p w:rsidR="00D83E06" w:rsidRDefault="00A91E4A">
      <w:pPr>
        <w:ind w:firstLineChars="192" w:firstLine="576"/>
        <w:rPr>
          <w:rFonts w:ascii="仿宋_GB2312" w:eastAsia="仿宋_GB2312"/>
          <w:sz w:val="30"/>
          <w:szCs w:val="30"/>
          <w:u w:val="single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申报日期：</w:t>
      </w:r>
      <w:r>
        <w:rPr>
          <w:rFonts w:ascii="仿宋_GB2312" w:eastAsia="仿宋_GB2312" w:hint="eastAsia"/>
          <w:b/>
          <w:sz w:val="30"/>
          <w:szCs w:val="30"/>
          <w:u w:val="single"/>
        </w:rPr>
        <w:t xml:space="preserve">               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</w:p>
    <w:p w:rsidR="00D83E06" w:rsidRDefault="00D83E06">
      <w:pPr>
        <w:ind w:leftChars="-85" w:left="-48" w:hangingChars="34" w:hanging="122"/>
        <w:jc w:val="center"/>
        <w:rPr>
          <w:rFonts w:ascii="仿宋_GB2312" w:eastAsia="仿宋_GB2312" w:hAnsi="宋体"/>
          <w:b/>
          <w:bCs/>
          <w:sz w:val="36"/>
        </w:rPr>
      </w:pPr>
    </w:p>
    <w:p w:rsidR="00D83E06" w:rsidRDefault="00A91E4A" w:rsidP="00E323A7">
      <w:pPr>
        <w:widowControl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/>
          <w:b/>
          <w:bCs/>
          <w:sz w:val="36"/>
        </w:rPr>
        <w:br w:type="page"/>
      </w:r>
      <w:r>
        <w:rPr>
          <w:rFonts w:ascii="仿宋_GB2312" w:eastAsia="仿宋_GB2312" w:hAnsi="宋体" w:hint="eastAsia"/>
          <w:b/>
          <w:bCs/>
          <w:sz w:val="36"/>
        </w:rPr>
        <w:lastRenderedPageBreak/>
        <w:t>填  表  说  明</w:t>
      </w:r>
    </w:p>
    <w:p w:rsidR="00D83E06" w:rsidRDefault="00D83E06">
      <w:pPr>
        <w:ind w:leftChars="-85" w:left="-48" w:hangingChars="34" w:hanging="122"/>
        <w:rPr>
          <w:rFonts w:ascii="仿宋_GB2312" w:eastAsia="仿宋_GB2312" w:hAnsi="宋体"/>
          <w:b/>
          <w:bCs/>
          <w:sz w:val="36"/>
        </w:rPr>
      </w:pP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1.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32"/>
        </w:rPr>
        <w:t>《申报书》要按顺序逐项填写，空缺项要填“无”，</w:t>
      </w:r>
      <w:r>
        <w:rPr>
          <w:rFonts w:ascii="仿宋_GB2312" w:eastAsia="仿宋_GB2312" w:hAnsi="宋体"/>
          <w:sz w:val="32"/>
        </w:rPr>
        <w:t>申报书用A4</w:t>
      </w:r>
      <w:r>
        <w:rPr>
          <w:rFonts w:ascii="仿宋_GB2312" w:eastAsia="仿宋_GB2312" w:hAnsi="宋体" w:hint="eastAsia"/>
          <w:sz w:val="32"/>
        </w:rPr>
        <w:t>纸</w:t>
      </w:r>
      <w:r>
        <w:rPr>
          <w:rFonts w:ascii="仿宋_GB2312" w:eastAsia="仿宋_GB2312" w:hAnsi="宋体"/>
          <w:sz w:val="32"/>
        </w:rPr>
        <w:t>打印</w:t>
      </w:r>
      <w:r>
        <w:rPr>
          <w:rFonts w:ascii="仿宋_GB2312" w:eastAsia="仿宋_GB2312" w:hAnsi="宋体" w:hint="eastAsia"/>
          <w:sz w:val="32"/>
        </w:rPr>
        <w:t>，</w:t>
      </w:r>
      <w:r>
        <w:rPr>
          <w:rFonts w:ascii="仿宋_GB2312" w:eastAsia="仿宋_GB2312" w:hAnsi="宋体"/>
          <w:sz w:val="32"/>
        </w:rPr>
        <w:t>左侧装订</w:t>
      </w:r>
      <w:r>
        <w:rPr>
          <w:rFonts w:ascii="仿宋_GB2312" w:eastAsia="仿宋_GB2312" w:hAnsi="宋体" w:hint="eastAsia"/>
          <w:sz w:val="32"/>
        </w:rPr>
        <w:t>。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2.项目</w:t>
      </w:r>
      <w:r>
        <w:rPr>
          <w:rFonts w:ascii="仿宋_GB2312" w:eastAsia="仿宋_GB2312" w:hAnsi="宋体"/>
          <w:sz w:val="32"/>
        </w:rPr>
        <w:t>名称填写</w:t>
      </w:r>
      <w:r>
        <w:rPr>
          <w:rFonts w:ascii="仿宋_GB2312" w:eastAsia="仿宋_GB2312" w:hAnsi="宋体" w:hint="eastAsia"/>
          <w:sz w:val="32"/>
        </w:rPr>
        <w:t>教学内容和课程体系改革项目或实践条件建设项目。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3.申报专业</w:t>
      </w:r>
      <w:r>
        <w:rPr>
          <w:rFonts w:ascii="仿宋_GB2312" w:eastAsia="仿宋_GB2312" w:hAnsi="宋体"/>
          <w:sz w:val="32"/>
        </w:rPr>
        <w:t>就业方向填写学生毕业后从事的工作内容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4.</w:t>
      </w:r>
      <w:r>
        <w:rPr>
          <w:rFonts w:hint="eastAsia"/>
        </w:rPr>
        <w:t xml:space="preserve"> </w:t>
      </w:r>
      <w:r>
        <w:rPr>
          <w:rFonts w:ascii="仿宋_GB2312" w:eastAsia="仿宋_GB2312" w:hAnsi="宋体" w:hint="eastAsia"/>
          <w:sz w:val="32"/>
        </w:rPr>
        <w:t>日期时间采用“YYYYMMDD”样式，</w:t>
      </w:r>
      <w:r>
        <w:rPr>
          <w:rFonts w:ascii="仿宋_GB2312" w:eastAsia="仿宋_GB2312" w:hAnsi="宋体"/>
          <w:sz w:val="32"/>
        </w:rPr>
        <w:t>例如</w:t>
      </w:r>
      <w:r>
        <w:rPr>
          <w:rFonts w:ascii="仿宋_GB2312" w:eastAsia="仿宋_GB2312" w:hAnsi="宋体" w:hint="eastAsia"/>
          <w:sz w:val="32"/>
        </w:rPr>
        <w:t>“201</w:t>
      </w:r>
      <w:r w:rsidR="001D7223">
        <w:rPr>
          <w:rFonts w:ascii="仿宋_GB2312" w:eastAsia="仿宋_GB2312" w:hAnsi="宋体" w:hint="eastAsia"/>
          <w:sz w:val="32"/>
        </w:rPr>
        <w:t>8</w:t>
      </w:r>
      <w:r>
        <w:rPr>
          <w:rFonts w:ascii="仿宋_GB2312" w:eastAsia="仿宋_GB2312" w:hAnsi="宋体" w:hint="eastAsia"/>
          <w:sz w:val="32"/>
        </w:rPr>
        <w:t>0</w:t>
      </w:r>
      <w:r w:rsidR="001D7223">
        <w:rPr>
          <w:rFonts w:ascii="仿宋_GB2312" w:eastAsia="仿宋_GB2312" w:hAnsi="宋体" w:hint="eastAsia"/>
          <w:sz w:val="32"/>
        </w:rPr>
        <w:t>5</w:t>
      </w:r>
      <w:bookmarkStart w:id="0" w:name="_GoBack"/>
      <w:bookmarkEnd w:id="0"/>
      <w:r>
        <w:rPr>
          <w:rFonts w:ascii="仿宋_GB2312" w:eastAsia="仿宋_GB2312" w:hAnsi="宋体" w:hint="eastAsia"/>
          <w:sz w:val="32"/>
        </w:rPr>
        <w:t>30”</w:t>
      </w:r>
    </w:p>
    <w:p w:rsidR="00D83E06" w:rsidRDefault="00A91E4A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5</w:t>
      </w:r>
      <w:r>
        <w:rPr>
          <w:rFonts w:ascii="仿宋_GB2312" w:eastAsia="仿宋_GB2312" w:hAnsi="宋体" w:hint="eastAsia"/>
          <w:sz w:val="32"/>
        </w:rPr>
        <w:t>.课程</w:t>
      </w:r>
      <w:r>
        <w:rPr>
          <w:rFonts w:ascii="仿宋_GB2312" w:eastAsia="仿宋_GB2312" w:hAnsi="宋体"/>
          <w:sz w:val="32"/>
        </w:rPr>
        <w:t>标准</w:t>
      </w:r>
      <w:r>
        <w:rPr>
          <w:rFonts w:ascii="仿宋_GB2312" w:eastAsia="仿宋_GB2312" w:hAnsi="宋体" w:hint="eastAsia"/>
          <w:sz w:val="32"/>
        </w:rPr>
        <w:t>要详细</w:t>
      </w:r>
      <w:r>
        <w:rPr>
          <w:rFonts w:ascii="仿宋_GB2312" w:eastAsia="仿宋_GB2312" w:hAnsi="宋体"/>
          <w:sz w:val="32"/>
        </w:rPr>
        <w:t>填写</w:t>
      </w:r>
      <w:r>
        <w:rPr>
          <w:rFonts w:ascii="仿宋_GB2312" w:eastAsia="仿宋_GB2312" w:hAnsi="宋体" w:hint="eastAsia"/>
          <w:sz w:val="32"/>
        </w:rPr>
        <w:t>课程</w:t>
      </w:r>
      <w:r>
        <w:rPr>
          <w:rFonts w:ascii="仿宋_GB2312" w:eastAsia="仿宋_GB2312" w:hAnsi="宋体"/>
          <w:sz w:val="32"/>
        </w:rPr>
        <w:t>每章内容</w:t>
      </w:r>
    </w:p>
    <w:p w:rsidR="00D83E06" w:rsidRDefault="00802279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6</w:t>
      </w:r>
      <w:r w:rsidR="00A91E4A">
        <w:rPr>
          <w:rFonts w:ascii="仿宋_GB2312" w:eastAsia="仿宋_GB2312" w:hAnsi="宋体" w:hint="eastAsia"/>
          <w:sz w:val="32"/>
        </w:rPr>
        <w:t>.建设相关</w:t>
      </w:r>
      <w:r w:rsidR="00A91E4A">
        <w:rPr>
          <w:rFonts w:ascii="仿宋_GB2312" w:eastAsia="仿宋_GB2312" w:hAnsi="宋体"/>
          <w:sz w:val="32"/>
        </w:rPr>
        <w:t>成果需向社会公开</w:t>
      </w:r>
      <w:r w:rsidR="00A91E4A">
        <w:rPr>
          <w:rFonts w:ascii="仿宋_GB2312" w:eastAsia="仿宋_GB2312" w:hAnsi="宋体" w:hint="eastAsia"/>
          <w:sz w:val="32"/>
        </w:rPr>
        <w:t>，</w:t>
      </w:r>
      <w:r w:rsidR="00A91E4A">
        <w:rPr>
          <w:rFonts w:ascii="仿宋_GB2312" w:eastAsia="仿宋_GB2312" w:hAnsi="宋体"/>
          <w:sz w:val="32"/>
        </w:rPr>
        <w:t>促进</w:t>
      </w:r>
      <w:r w:rsidR="00A91E4A">
        <w:rPr>
          <w:rFonts w:ascii="仿宋_GB2312" w:eastAsia="仿宋_GB2312" w:hAnsi="宋体" w:hint="eastAsia"/>
          <w:sz w:val="32"/>
        </w:rPr>
        <w:t>教学资源</w:t>
      </w:r>
      <w:r w:rsidR="00A91E4A">
        <w:rPr>
          <w:rFonts w:ascii="仿宋_GB2312" w:eastAsia="仿宋_GB2312" w:hAnsi="宋体"/>
          <w:sz w:val="32"/>
        </w:rPr>
        <w:t>共享</w:t>
      </w:r>
      <w:r w:rsidR="00A91E4A">
        <w:rPr>
          <w:rFonts w:ascii="仿宋_GB2312" w:eastAsia="仿宋_GB2312" w:hAnsi="宋体" w:hint="eastAsia"/>
          <w:sz w:val="32"/>
        </w:rPr>
        <w:t>。</w:t>
      </w:r>
    </w:p>
    <w:p w:rsidR="00D83E06" w:rsidRDefault="00802279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7</w:t>
      </w:r>
      <w:r w:rsidR="00A91E4A">
        <w:rPr>
          <w:rFonts w:ascii="仿宋_GB2312" w:eastAsia="仿宋_GB2312" w:hAnsi="宋体" w:hint="eastAsia"/>
          <w:sz w:val="32"/>
        </w:rPr>
        <w:t>.希毕迪对</w:t>
      </w:r>
      <w:r w:rsidR="00A91E4A">
        <w:rPr>
          <w:rFonts w:ascii="仿宋_GB2312" w:eastAsia="仿宋_GB2312" w:hAnsi="宋体"/>
          <w:sz w:val="32"/>
        </w:rPr>
        <w:t>相关建设</w:t>
      </w:r>
      <w:r w:rsidR="00A91E4A">
        <w:rPr>
          <w:rFonts w:ascii="仿宋_GB2312" w:eastAsia="仿宋_GB2312" w:hAnsi="宋体" w:hint="eastAsia"/>
          <w:sz w:val="32"/>
        </w:rPr>
        <w:t>内容不拥有</w:t>
      </w:r>
      <w:r w:rsidR="00A91E4A">
        <w:rPr>
          <w:rFonts w:ascii="仿宋_GB2312" w:eastAsia="仿宋_GB2312" w:hAnsi="宋体"/>
          <w:sz w:val="32"/>
        </w:rPr>
        <w:t>任何知识产权</w:t>
      </w:r>
      <w:r w:rsidR="00A91E4A">
        <w:rPr>
          <w:rFonts w:ascii="仿宋_GB2312" w:eastAsia="仿宋_GB2312" w:hAnsi="宋体" w:hint="eastAsia"/>
          <w:sz w:val="32"/>
        </w:rPr>
        <w:t>。</w:t>
      </w:r>
    </w:p>
    <w:p w:rsidR="00D83E06" w:rsidRDefault="00802279">
      <w:pPr>
        <w:ind w:firstLineChars="144" w:firstLine="461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t>8</w:t>
      </w:r>
      <w:r w:rsidR="00A91E4A">
        <w:rPr>
          <w:rFonts w:ascii="仿宋_GB2312" w:eastAsia="仿宋_GB2312" w:hAnsi="宋体" w:hint="eastAsia"/>
          <w:sz w:val="32"/>
        </w:rPr>
        <w:t>.《申请书》由项目</w:t>
      </w:r>
      <w:r w:rsidR="00A91E4A">
        <w:rPr>
          <w:rFonts w:ascii="仿宋_GB2312" w:eastAsia="仿宋_GB2312" w:hAnsi="宋体"/>
          <w:sz w:val="32"/>
        </w:rPr>
        <w:t>申报人</w:t>
      </w:r>
      <w:r w:rsidR="00A91E4A">
        <w:rPr>
          <w:rFonts w:ascii="仿宋_GB2312" w:eastAsia="仿宋_GB2312" w:hAnsi="宋体" w:hint="eastAsia"/>
          <w:sz w:val="32"/>
        </w:rPr>
        <w:t>亲自签名，报送所在学校审批、审批通过后，邮寄至项目负责人处。</w:t>
      </w:r>
    </w:p>
    <w:p w:rsidR="00802279" w:rsidRDefault="00802279">
      <w:pPr>
        <w:widowControl/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/>
          <w:sz w:val="32"/>
        </w:rPr>
        <w:br w:type="page"/>
      </w:r>
    </w:p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一</w:t>
      </w:r>
      <w:r>
        <w:rPr>
          <w:rFonts w:ascii="微软雅黑" w:eastAsia="微软雅黑" w:hAnsi="微软雅黑"/>
          <w:b/>
          <w:sz w:val="28"/>
        </w:rPr>
        <w:t>、学校情况</w:t>
      </w:r>
    </w:p>
    <w:p w:rsidR="00D83E06" w:rsidRDefault="00D83E06">
      <w:pPr>
        <w:spacing w:line="500" w:lineRule="exact"/>
        <w:rPr>
          <w:rFonts w:ascii="微软雅黑" w:eastAsia="微软雅黑" w:hAnsi="微软雅黑"/>
          <w:b/>
          <w:sz w:val="28"/>
        </w:rPr>
      </w:pPr>
    </w:p>
    <w:tbl>
      <w:tblPr>
        <w:tblW w:w="1014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2018"/>
        <w:gridCol w:w="80"/>
        <w:gridCol w:w="2349"/>
        <w:gridCol w:w="60"/>
        <w:gridCol w:w="2804"/>
      </w:tblGrid>
      <w:tr w:rsidR="00D83E06">
        <w:trPr>
          <w:trHeight w:val="494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学校基本信息</w:t>
            </w:r>
          </w:p>
        </w:tc>
      </w:tr>
      <w:tr w:rsidR="00D83E06">
        <w:trPr>
          <w:trHeight w:val="56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占地规模（平方米）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总建筑面积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83E06">
        <w:trPr>
          <w:trHeight w:val="54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教职工人数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教授/副教授人数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83E06">
        <w:trPr>
          <w:trHeight w:val="563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申报专业方向相关信息</w:t>
            </w:r>
          </w:p>
        </w:tc>
      </w:tr>
      <w:tr w:rsidR="00D83E06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申报专业的学费标准（元/学生/年）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申报专业</w:t>
            </w:r>
            <w:r>
              <w:rPr>
                <w:rFonts w:ascii="仿宋_GB2312" w:eastAsia="仿宋_GB2312" w:hAnsi="宋体" w:cs="宋体"/>
                <w:sz w:val="24"/>
              </w:rPr>
              <w:t>就业方向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610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项目申报课程改革情况</w:t>
            </w:r>
          </w:p>
        </w:tc>
      </w:tr>
      <w:tr w:rsidR="00D83E06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现有专业课教师人数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专业课教师课时量（每学期）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D83E06">
        <w:trPr>
          <w:trHeight w:val="511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项目申报相关实验室状况</w:t>
            </w:r>
          </w:p>
        </w:tc>
      </w:tr>
      <w:tr w:rsidR="00D83E06">
        <w:trPr>
          <w:trHeight w:val="79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目前实训室</w:t>
            </w:r>
            <w:r>
              <w:rPr>
                <w:rFonts w:ascii="仿宋_GB2312" w:eastAsia="仿宋_GB2312" w:hAnsi="宋体" w:cs="宋体"/>
                <w:sz w:val="24"/>
              </w:rPr>
              <w:t>设备</w:t>
            </w:r>
            <w:r>
              <w:rPr>
                <w:rFonts w:ascii="仿宋_GB2312" w:eastAsia="仿宋_GB2312" w:hAnsi="宋体" w:cs="宋体" w:hint="eastAsia"/>
                <w:sz w:val="24"/>
              </w:rPr>
              <w:t>投入</w:t>
            </w:r>
            <w:r>
              <w:rPr>
                <w:rFonts w:ascii="仿宋_GB2312" w:eastAsia="仿宋_GB2312" w:hAnsi="宋体" w:cs="宋体"/>
                <w:sz w:val="24"/>
              </w:rPr>
              <w:t>总额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可用于专业建设的实验室设备采购年限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507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项目申报相关学生情况</w:t>
            </w:r>
          </w:p>
        </w:tc>
      </w:tr>
      <w:tr w:rsidR="00D83E06">
        <w:trPr>
          <w:trHeight w:val="637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在校生总人数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所在专业近三年平均每届招生数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561"/>
        </w:trPr>
        <w:tc>
          <w:tcPr>
            <w:tcW w:w="10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校企合作</w:t>
            </w:r>
          </w:p>
        </w:tc>
      </w:tr>
      <w:tr w:rsidR="00D83E06">
        <w:trPr>
          <w:trHeight w:val="110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曾经与何企业</w:t>
            </w:r>
            <w:r>
              <w:rPr>
                <w:rFonts w:ascii="仿宋_GB2312" w:eastAsia="仿宋_GB2312" w:hAnsi="宋体" w:cs="宋体"/>
                <w:sz w:val="24"/>
              </w:rPr>
              <w:t>进行过校企合作</w:t>
            </w:r>
          </w:p>
        </w:tc>
        <w:tc>
          <w:tcPr>
            <w:tcW w:w="73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校企合作大致</w:t>
            </w:r>
            <w:r>
              <w:rPr>
                <w:rFonts w:ascii="仿宋_GB2312" w:eastAsia="仿宋_GB2312" w:hAnsi="宋体" w:cs="宋体"/>
                <w:sz w:val="24"/>
              </w:rPr>
              <w:t>内容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D83E06">
        <w:trPr>
          <w:trHeight w:val="11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A91E4A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未来校企合作</w:t>
            </w:r>
            <w:r>
              <w:rPr>
                <w:rFonts w:ascii="仿宋_GB2312" w:eastAsia="仿宋_GB2312" w:hAnsi="宋体" w:cs="宋体"/>
                <w:sz w:val="24"/>
              </w:rPr>
              <w:t>大致方向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E06" w:rsidRDefault="00D83E06">
            <w:pPr>
              <w:widowControl/>
              <w:snapToGrid w:val="0"/>
              <w:contextualSpacing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D83E06" w:rsidRDefault="00D83E06">
      <w:pPr>
        <w:rPr>
          <w:rFonts w:ascii="仿宋_GB2312" w:eastAsia="仿宋_GB2312" w:hAnsi="宋体"/>
          <w:sz w:val="32"/>
        </w:rPr>
        <w:sectPr w:rsidR="00D83E06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797" w:bottom="1440" w:left="1797" w:header="851" w:footer="992" w:gutter="0"/>
          <w:cols w:space="720"/>
          <w:titlePg/>
          <w:docGrid w:type="linesAndChars" w:linePitch="312"/>
        </w:sectPr>
      </w:pPr>
    </w:p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二</w:t>
      </w:r>
      <w:r>
        <w:rPr>
          <w:rFonts w:ascii="微软雅黑" w:eastAsia="微软雅黑" w:hAnsi="微软雅黑"/>
          <w:b/>
          <w:sz w:val="28"/>
        </w:rPr>
        <w:t>、</w:t>
      </w:r>
      <w:r>
        <w:rPr>
          <w:rFonts w:ascii="微软雅黑" w:eastAsia="微软雅黑" w:hAnsi="微软雅黑" w:hint="eastAsia"/>
          <w:b/>
          <w:sz w:val="28"/>
        </w:rPr>
        <w:t>项目</w:t>
      </w:r>
      <w:r>
        <w:rPr>
          <w:rFonts w:ascii="微软雅黑" w:eastAsia="微软雅黑" w:hAnsi="微软雅黑"/>
          <w:b/>
          <w:sz w:val="28"/>
        </w:rPr>
        <w:t>申报情况</w:t>
      </w:r>
    </w:p>
    <w:p w:rsidR="00D83E06" w:rsidRDefault="00D83E06">
      <w:pPr>
        <w:spacing w:line="500" w:lineRule="exact"/>
        <w:rPr>
          <w:rFonts w:ascii="微软雅黑" w:eastAsia="微软雅黑" w:hAnsi="微软雅黑"/>
          <w:b/>
          <w:sz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435"/>
        <w:gridCol w:w="1559"/>
        <w:gridCol w:w="2694"/>
        <w:gridCol w:w="2976"/>
      </w:tblGrid>
      <w:tr w:rsidR="00D83E06">
        <w:trPr>
          <w:jc w:val="center"/>
        </w:trPr>
        <w:tc>
          <w:tcPr>
            <w:tcW w:w="10201" w:type="dxa"/>
            <w:gridSpan w:val="5"/>
            <w:tcBorders>
              <w:left w:val="single" w:sz="4" w:space="0" w:color="auto"/>
            </w:tcBorders>
          </w:tcPr>
          <w:p w:rsidR="00D83E06" w:rsidRDefault="00802279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项目组</w:t>
            </w:r>
            <w:r w:rsidR="00A91E4A">
              <w:rPr>
                <w:rFonts w:ascii="仿宋_GB2312" w:eastAsia="仿宋_GB2312" w:hAnsi="宋体" w:hint="eastAsia"/>
                <w:b/>
                <w:bCs/>
                <w:sz w:val="28"/>
              </w:rPr>
              <w:t>成员情况</w:t>
            </w:r>
          </w:p>
        </w:tc>
      </w:tr>
      <w:tr w:rsidR="00D83E06">
        <w:trPr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559" w:type="dxa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76" w:type="dxa"/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所承担建设</w:t>
            </w:r>
            <w:r>
              <w:rPr>
                <w:rFonts w:ascii="仿宋_GB2312" w:eastAsia="仿宋_GB2312" w:hAnsi="宋体"/>
                <w:sz w:val="24"/>
              </w:rPr>
              <w:t>内容</w:t>
            </w:r>
          </w:p>
        </w:tc>
      </w:tr>
      <w:tr w:rsidR="00D83E06">
        <w:trPr>
          <w:trHeight w:val="42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420"/>
          <w:jc w:val="center"/>
        </w:trPr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42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5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94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vAlign w:val="center"/>
          </w:tcPr>
          <w:p w:rsidR="00D83E06" w:rsidRDefault="00D83E0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657"/>
          <w:jc w:val="center"/>
        </w:trPr>
        <w:tc>
          <w:tcPr>
            <w:tcW w:w="10201" w:type="dxa"/>
            <w:gridSpan w:val="5"/>
            <w:tcBorders>
              <w:left w:val="single" w:sz="4" w:space="0" w:color="auto"/>
            </w:tcBorders>
          </w:tcPr>
          <w:p w:rsidR="00D83E06" w:rsidRDefault="00E323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项目申报</w:t>
            </w:r>
            <w:r w:rsidR="00A91E4A">
              <w:rPr>
                <w:rFonts w:ascii="仿宋_GB2312" w:eastAsia="仿宋_GB2312" w:hAnsi="宋体" w:hint="eastAsia"/>
                <w:b/>
                <w:bCs/>
                <w:sz w:val="28"/>
              </w:rPr>
              <w:t>内容</w:t>
            </w:r>
          </w:p>
        </w:tc>
      </w:tr>
      <w:tr w:rsidR="00D83E06">
        <w:trPr>
          <w:trHeight w:val="201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E323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E323A7">
              <w:rPr>
                <w:rFonts w:ascii="仿宋_GB2312" w:eastAsia="仿宋_GB2312" w:hAnsi="宋体" w:hint="eastAsia"/>
                <w:sz w:val="24"/>
              </w:rPr>
              <w:t>“互联网+智慧教育”</w:t>
            </w:r>
            <w:r w:rsidR="00802279">
              <w:rPr>
                <w:rFonts w:ascii="仿宋_GB2312" w:eastAsia="仿宋_GB2312" w:hAnsi="宋体" w:hint="eastAsia"/>
                <w:sz w:val="24"/>
              </w:rPr>
              <w:t>或实训环境目前情况</w:t>
            </w:r>
            <w:r w:rsidR="00A91E4A">
              <w:rPr>
                <w:rFonts w:ascii="仿宋_GB2312" w:eastAsia="仿宋_GB2312" w:hAnsi="宋体" w:hint="eastAsia"/>
                <w:sz w:val="24"/>
              </w:rPr>
              <w:t>简介（面积</w:t>
            </w:r>
            <w:r w:rsidR="00A91E4A">
              <w:rPr>
                <w:rFonts w:ascii="仿宋_GB2312" w:eastAsia="仿宋_GB2312" w:hAnsi="宋体"/>
                <w:sz w:val="24"/>
              </w:rPr>
              <w:t>、已有设施、</w:t>
            </w:r>
            <w:r w:rsidR="00A91E4A">
              <w:rPr>
                <w:rFonts w:ascii="仿宋_GB2312" w:eastAsia="仿宋_GB2312" w:hAnsi="宋体" w:hint="eastAsia"/>
                <w:sz w:val="24"/>
              </w:rPr>
              <w:t>已有</w:t>
            </w:r>
            <w:r w:rsidR="00A91E4A">
              <w:rPr>
                <w:rFonts w:ascii="仿宋_GB2312" w:eastAsia="仿宋_GB2312" w:hAnsi="宋体"/>
                <w:sz w:val="24"/>
              </w:rPr>
              <w:t>工位</w:t>
            </w:r>
            <w:r w:rsidR="00A91E4A">
              <w:rPr>
                <w:rFonts w:ascii="仿宋_GB2312" w:eastAsia="仿宋_GB2312" w:hAnsi="宋体" w:hint="eastAsia"/>
                <w:sz w:val="24"/>
              </w:rPr>
              <w:t>等）</w:t>
            </w:r>
          </w:p>
        </w:tc>
        <w:tc>
          <w:tcPr>
            <w:tcW w:w="8664" w:type="dxa"/>
            <w:gridSpan w:val="4"/>
          </w:tcPr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201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建设目标</w:t>
            </w:r>
            <w:r>
              <w:rPr>
                <w:rFonts w:ascii="仿宋_GB2312" w:eastAsia="仿宋_GB2312" w:hAnsi="宋体"/>
                <w:sz w:val="24"/>
              </w:rPr>
              <w:t>与主要任务</w:t>
            </w:r>
          </w:p>
        </w:tc>
        <w:tc>
          <w:tcPr>
            <w:tcW w:w="8664" w:type="dxa"/>
            <w:gridSpan w:val="4"/>
          </w:tcPr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83E06">
        <w:trPr>
          <w:trHeight w:val="2010"/>
          <w:jc w:val="center"/>
        </w:trPr>
        <w:tc>
          <w:tcPr>
            <w:tcW w:w="1537" w:type="dxa"/>
            <w:tcBorders>
              <w:left w:val="single" w:sz="4" w:space="0" w:color="auto"/>
            </w:tcBorders>
            <w:vAlign w:val="center"/>
          </w:tcPr>
          <w:p w:rsidR="00802279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预计建设</w:t>
            </w:r>
          </w:p>
          <w:p w:rsidR="00D83E06" w:rsidRDefault="00A91E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成果</w:t>
            </w:r>
          </w:p>
        </w:tc>
        <w:tc>
          <w:tcPr>
            <w:tcW w:w="8664" w:type="dxa"/>
            <w:gridSpan w:val="4"/>
          </w:tcPr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  <w:p w:rsidR="00D83E06" w:rsidRDefault="00D83E06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83E06" w:rsidRDefault="00D83E06"/>
    <w:p w:rsidR="00E323A7" w:rsidRDefault="00E323A7">
      <w:pPr>
        <w:widowControl/>
        <w:jc w:val="lef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/>
          <w:b/>
          <w:sz w:val="28"/>
        </w:rPr>
        <w:br w:type="page"/>
      </w:r>
    </w:p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三、学校意见</w:t>
      </w:r>
    </w:p>
    <w:p w:rsidR="00D83E06" w:rsidRDefault="00D83E06">
      <w:pPr>
        <w:spacing w:line="500" w:lineRule="exact"/>
        <w:rPr>
          <w:rFonts w:ascii="微软雅黑" w:eastAsia="微软雅黑" w:hAnsi="微软雅黑"/>
          <w:b/>
          <w:sz w:val="28"/>
        </w:rPr>
      </w:pPr>
    </w:p>
    <w:tbl>
      <w:tblPr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83E06">
        <w:tc>
          <w:tcPr>
            <w:tcW w:w="10207" w:type="dxa"/>
          </w:tcPr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spacing w:line="500" w:lineRule="exact"/>
              <w:ind w:right="56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签字（盖章）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wordWrap w:val="0"/>
              <w:spacing w:line="500" w:lineRule="exact"/>
              <w:ind w:right="84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</w:tc>
      </w:tr>
    </w:tbl>
    <w:p w:rsidR="00D83E06" w:rsidRDefault="00D83E06">
      <w:pPr>
        <w:widowControl/>
        <w:jc w:val="left"/>
      </w:pPr>
    </w:p>
    <w:p w:rsidR="00D83E06" w:rsidRDefault="00D83E06"/>
    <w:p w:rsidR="00D83E06" w:rsidRDefault="00D83E06"/>
    <w:p w:rsidR="00D83E06" w:rsidRDefault="00D83E06"/>
    <w:p w:rsidR="00D83E06" w:rsidRDefault="00A91E4A">
      <w:pPr>
        <w:spacing w:line="500" w:lineRule="exact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四、</w:t>
      </w:r>
      <w:r w:rsidR="00E323A7">
        <w:rPr>
          <w:rFonts w:ascii="微软雅黑" w:eastAsia="微软雅黑" w:hAnsi="微软雅黑" w:hint="eastAsia"/>
          <w:b/>
          <w:sz w:val="28"/>
        </w:rPr>
        <w:t>合作企业</w:t>
      </w:r>
      <w:r>
        <w:rPr>
          <w:rFonts w:ascii="微软雅黑" w:eastAsia="微软雅黑" w:hAnsi="微软雅黑" w:hint="eastAsia"/>
          <w:b/>
          <w:sz w:val="28"/>
        </w:rPr>
        <w:t>意见</w:t>
      </w:r>
    </w:p>
    <w:tbl>
      <w:tblPr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D83E06">
        <w:tc>
          <w:tcPr>
            <w:tcW w:w="10207" w:type="dxa"/>
          </w:tcPr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D83E06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spacing w:line="500" w:lineRule="exact"/>
              <w:ind w:right="56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签字（盖章）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  <w:p w:rsidR="00D83E06" w:rsidRDefault="00A91E4A">
            <w:pPr>
              <w:wordWrap w:val="0"/>
              <w:spacing w:line="500" w:lineRule="exact"/>
              <w:ind w:right="840"/>
              <w:jc w:val="righ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  <w:p w:rsidR="00D83E06" w:rsidRDefault="00D83E06">
            <w:pPr>
              <w:spacing w:line="500" w:lineRule="exact"/>
              <w:jc w:val="right"/>
              <w:rPr>
                <w:rFonts w:ascii="楷体_GB2312" w:eastAsia="楷体_GB2312"/>
                <w:sz w:val="28"/>
              </w:rPr>
            </w:pPr>
          </w:p>
        </w:tc>
      </w:tr>
    </w:tbl>
    <w:p w:rsidR="00D83E06" w:rsidRDefault="00D83E06"/>
    <w:sectPr w:rsidR="00D8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45B" w:rsidRDefault="0099545B">
      <w:r>
        <w:separator/>
      </w:r>
    </w:p>
  </w:endnote>
  <w:endnote w:type="continuationSeparator" w:id="0">
    <w:p w:rsidR="0099545B" w:rsidRDefault="0099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06" w:rsidRDefault="00A91E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223" w:rsidRPr="001D7223">
      <w:rPr>
        <w:noProof/>
        <w:lang w:val="zh-CN"/>
      </w:rPr>
      <w:t>2</w:t>
    </w:r>
    <w:r>
      <w:fldChar w:fldCharType="end"/>
    </w:r>
  </w:p>
  <w:p w:rsidR="00D83E06" w:rsidRDefault="00D83E0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E06" w:rsidRDefault="00A91E4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7223" w:rsidRPr="001D7223">
      <w:rPr>
        <w:noProof/>
        <w:lang w:val="zh-CN"/>
      </w:rPr>
      <w:t>1</w:t>
    </w:r>
    <w:r>
      <w:fldChar w:fldCharType="end"/>
    </w:r>
  </w:p>
  <w:p w:rsidR="00D83E06" w:rsidRDefault="00D83E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45B" w:rsidRDefault="0099545B">
      <w:r>
        <w:separator/>
      </w:r>
    </w:p>
  </w:footnote>
  <w:footnote w:type="continuationSeparator" w:id="0">
    <w:p w:rsidR="0099545B" w:rsidRDefault="0099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79" w:rsidRDefault="0099545B" w:rsidP="00802279">
    <w:pPr>
      <w:pStyle w:val="a7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843360" o:spid="_x0000_s2051" type="#_x0000_t136" style="position:absolute;left:0;text-align:left;margin-left:0;margin-top:0;width:527.35pt;height:58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希毕迪教育 · 科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79" w:rsidRDefault="0099545B" w:rsidP="00802279">
    <w:pPr>
      <w:pStyle w:val="a7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843361" o:spid="_x0000_s2052" type="#_x0000_t136" style="position:absolute;left:0;text-align:left;margin-left:0;margin-top:0;width:527.35pt;height:5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希毕迪教育 · 科技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79" w:rsidRDefault="0099545B" w:rsidP="00802279">
    <w:pPr>
      <w:pStyle w:val="a7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7843359" o:spid="_x0000_s2050" type="#_x0000_t136" style="position:absolute;left:0;text-align:left;margin-left:0;margin-top:0;width:527.35pt;height:58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希毕迪教育 · 科技"/>
          <w10:wrap anchorx="margin" anchory="margin"/>
        </v:shape>
      </w:pict>
    </w:r>
    <w:r w:rsidR="00802279">
      <w:rPr>
        <w:rFonts w:hint="eastAsia"/>
      </w:rPr>
      <w:t>希毕迪教育·科技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39"/>
    <w:rsid w:val="00063A31"/>
    <w:rsid w:val="0009353E"/>
    <w:rsid w:val="000E6B8C"/>
    <w:rsid w:val="000E7D90"/>
    <w:rsid w:val="001D7223"/>
    <w:rsid w:val="00216711"/>
    <w:rsid w:val="00250C39"/>
    <w:rsid w:val="00444800"/>
    <w:rsid w:val="005D21AF"/>
    <w:rsid w:val="006A05A4"/>
    <w:rsid w:val="00790918"/>
    <w:rsid w:val="00802279"/>
    <w:rsid w:val="00871B5A"/>
    <w:rsid w:val="00873FD2"/>
    <w:rsid w:val="0099545B"/>
    <w:rsid w:val="00A91E4A"/>
    <w:rsid w:val="00AC5A7A"/>
    <w:rsid w:val="00B1394C"/>
    <w:rsid w:val="00D546C7"/>
    <w:rsid w:val="00D64DBC"/>
    <w:rsid w:val="00D81AE0"/>
    <w:rsid w:val="00D83E06"/>
    <w:rsid w:val="00E323A7"/>
    <w:rsid w:val="00FE429D"/>
    <w:rsid w:val="201278E7"/>
    <w:rsid w:val="2B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93E42E8"/>
  <w15:docId w15:val="{F9C9BCE1-71E8-46D6-8ED1-FD032E5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color w:val="00000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eastAsia="楷体_GB2312"/>
      <w:color w:val="auto"/>
      <w:kern w:val="2"/>
      <w:sz w:val="48"/>
      <w:szCs w:val="24"/>
      <w:lang w:val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楷体_GB2312" w:hAnsi="Times New Roman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998</Characters>
  <Application>Microsoft Office Word</Application>
  <DocSecurity>0</DocSecurity>
  <Lines>8</Lines>
  <Paragraphs>2</Paragraphs>
  <ScaleCrop>false</ScaleCrop>
  <Company>edianzu.cn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edianzu</dc:creator>
  <cp:lastModifiedBy>1270211@qq.com</cp:lastModifiedBy>
  <cp:revision>8</cp:revision>
  <dcterms:created xsi:type="dcterms:W3CDTF">2016-08-30T06:12:00Z</dcterms:created>
  <dcterms:modified xsi:type="dcterms:W3CDTF">2018-02-08T07:40:00Z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